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0F" w:rsidRDefault="00F264B5">
      <w:pPr>
        <w:ind w:left="112" w:right="105" w:firstLine="1459"/>
        <w:rPr>
          <w:sz w:val="20"/>
        </w:rPr>
      </w:pPr>
      <w:proofErr w:type="gramStart"/>
      <w:r>
        <w:rPr>
          <w:spacing w:val="-5"/>
          <w:sz w:val="20"/>
        </w:rPr>
        <w:t>г</w:t>
      </w:r>
      <w:proofErr w:type="gramEnd"/>
      <w:r>
        <w:rPr>
          <w:spacing w:val="-5"/>
          <w:sz w:val="20"/>
        </w:rPr>
        <w:lastRenderedPageBreak/>
        <w:t>.</w:t>
      </w:r>
    </w:p>
    <w:p w:rsidR="0010550F" w:rsidRDefault="0010550F">
      <w:pPr>
        <w:rPr>
          <w:sz w:val="20"/>
        </w:rPr>
        <w:sectPr w:rsidR="0010550F">
          <w:type w:val="continuous"/>
          <w:pgSz w:w="11910" w:h="16840"/>
          <w:pgMar w:top="400" w:right="740" w:bottom="280" w:left="380" w:header="720" w:footer="720" w:gutter="0"/>
          <w:cols w:num="4" w:space="720" w:equalWidth="0">
            <w:col w:w="1248" w:space="228"/>
            <w:col w:w="1570" w:space="1012"/>
            <w:col w:w="3772" w:space="48"/>
            <w:col w:w="2912"/>
          </w:cols>
        </w:sectPr>
      </w:pPr>
    </w:p>
    <w:p w:rsidR="0010550F" w:rsidRDefault="0010550F">
      <w:pPr>
        <w:spacing w:before="2"/>
        <w:rPr>
          <w:sz w:val="20"/>
        </w:rPr>
      </w:pPr>
    </w:p>
    <w:p w:rsidR="007E772A" w:rsidRDefault="007E772A">
      <w:pPr>
        <w:spacing w:before="2"/>
        <w:rPr>
          <w:sz w:val="20"/>
        </w:rPr>
      </w:pPr>
    </w:p>
    <w:p w:rsidR="007E772A" w:rsidRDefault="007E772A" w:rsidP="007E772A">
      <w:pPr>
        <w:pStyle w:val="a4"/>
        <w:jc w:val="center"/>
      </w:pPr>
      <w:r>
        <w:t>Расписание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rPr>
          <w:spacing w:val="-5"/>
        </w:rPr>
        <w:t>ВПР</w:t>
      </w:r>
    </w:p>
    <w:p w:rsidR="007E772A" w:rsidRDefault="007E772A">
      <w:pPr>
        <w:spacing w:before="2"/>
        <w:rPr>
          <w:sz w:val="20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52"/>
        <w:gridCol w:w="1558"/>
        <w:gridCol w:w="1702"/>
        <w:gridCol w:w="1133"/>
        <w:gridCol w:w="852"/>
        <w:gridCol w:w="1561"/>
        <w:gridCol w:w="1700"/>
      </w:tblGrid>
      <w:tr w:rsidR="0010550F">
        <w:trPr>
          <w:trHeight w:val="505"/>
        </w:trPr>
        <w:tc>
          <w:tcPr>
            <w:tcW w:w="994" w:type="dxa"/>
          </w:tcPr>
          <w:p w:rsidR="0010550F" w:rsidRDefault="00F264B5">
            <w:pPr>
              <w:pStyle w:val="TableParagraph"/>
              <w:spacing w:line="247" w:lineRule="exact"/>
            </w:pPr>
            <w:r>
              <w:rPr>
                <w:spacing w:val="-4"/>
              </w:rPr>
              <w:t>Дата</w:t>
            </w:r>
          </w:p>
        </w:tc>
        <w:tc>
          <w:tcPr>
            <w:tcW w:w="852" w:type="dxa"/>
          </w:tcPr>
          <w:p w:rsidR="0010550F" w:rsidRDefault="00F264B5">
            <w:pPr>
              <w:pStyle w:val="TableParagraph"/>
              <w:spacing w:line="247" w:lineRule="exact"/>
            </w:pPr>
            <w:r>
              <w:rPr>
                <w:spacing w:val="-2"/>
              </w:rPr>
              <w:t>Класс</w:t>
            </w:r>
          </w:p>
        </w:tc>
        <w:tc>
          <w:tcPr>
            <w:tcW w:w="1558" w:type="dxa"/>
          </w:tcPr>
          <w:p w:rsidR="0010550F" w:rsidRDefault="00F264B5">
            <w:pPr>
              <w:pStyle w:val="TableParagraph"/>
              <w:spacing w:line="246" w:lineRule="exact"/>
              <w:ind w:left="345"/>
              <w:jc w:val="left"/>
            </w:pPr>
            <w:r>
              <w:rPr>
                <w:spacing w:val="-2"/>
              </w:rPr>
              <w:t>Учебный</w:t>
            </w:r>
          </w:p>
          <w:p w:rsidR="0010550F" w:rsidRDefault="00F264B5">
            <w:pPr>
              <w:pStyle w:val="TableParagraph"/>
              <w:spacing w:line="240" w:lineRule="exact"/>
              <w:ind w:left="390"/>
              <w:jc w:val="left"/>
            </w:pPr>
            <w:r>
              <w:rPr>
                <w:spacing w:val="-2"/>
              </w:rPr>
              <w:t>предмет</w:t>
            </w:r>
          </w:p>
        </w:tc>
        <w:tc>
          <w:tcPr>
            <w:tcW w:w="1702" w:type="dxa"/>
          </w:tcPr>
          <w:p w:rsidR="0010550F" w:rsidRDefault="00F264B5">
            <w:pPr>
              <w:pStyle w:val="TableParagraph"/>
              <w:spacing w:line="246" w:lineRule="exact"/>
              <w:ind w:left="12" w:right="2"/>
            </w:pPr>
            <w:proofErr w:type="spellStart"/>
            <w:r>
              <w:rPr>
                <w:spacing w:val="-2"/>
              </w:rPr>
              <w:t>Продолжитель</w:t>
            </w:r>
            <w:proofErr w:type="spellEnd"/>
          </w:p>
          <w:p w:rsidR="0010550F" w:rsidRDefault="00F264B5">
            <w:pPr>
              <w:pStyle w:val="TableParagraph"/>
              <w:spacing w:line="240" w:lineRule="exact"/>
              <w:ind w:left="12"/>
            </w:pPr>
            <w:proofErr w:type="spellStart"/>
            <w:r>
              <w:rPr>
                <w:spacing w:val="-2"/>
              </w:rPr>
              <w:t>ность</w:t>
            </w:r>
            <w:proofErr w:type="spellEnd"/>
          </w:p>
        </w:tc>
        <w:tc>
          <w:tcPr>
            <w:tcW w:w="1133" w:type="dxa"/>
          </w:tcPr>
          <w:p w:rsidR="0010550F" w:rsidRDefault="00F264B5">
            <w:pPr>
              <w:pStyle w:val="TableParagraph"/>
              <w:spacing w:line="247" w:lineRule="exact"/>
              <w:ind w:left="9"/>
            </w:pPr>
            <w:r>
              <w:rPr>
                <w:spacing w:val="-2"/>
              </w:rPr>
              <w:t>Кабинет</w:t>
            </w:r>
          </w:p>
        </w:tc>
        <w:tc>
          <w:tcPr>
            <w:tcW w:w="852" w:type="dxa"/>
          </w:tcPr>
          <w:p w:rsidR="0010550F" w:rsidRDefault="00F264B5">
            <w:pPr>
              <w:pStyle w:val="TableParagraph"/>
              <w:spacing w:line="247" w:lineRule="exact"/>
            </w:pPr>
            <w:r>
              <w:rPr>
                <w:spacing w:val="-4"/>
              </w:rPr>
              <w:t>Урок</w:t>
            </w:r>
          </w:p>
        </w:tc>
        <w:tc>
          <w:tcPr>
            <w:tcW w:w="1561" w:type="dxa"/>
          </w:tcPr>
          <w:p w:rsidR="0010550F" w:rsidRDefault="00F264B5">
            <w:pPr>
              <w:pStyle w:val="TableParagraph"/>
              <w:spacing w:line="246" w:lineRule="exact"/>
              <w:ind w:left="182"/>
              <w:jc w:val="left"/>
            </w:pPr>
            <w:r>
              <w:rPr>
                <w:spacing w:val="-2"/>
              </w:rPr>
              <w:t>Организатор</w:t>
            </w:r>
          </w:p>
          <w:p w:rsidR="0010550F" w:rsidRDefault="00F264B5">
            <w:pPr>
              <w:pStyle w:val="TableParagraph"/>
              <w:spacing w:line="240" w:lineRule="exact"/>
              <w:ind w:left="206"/>
              <w:jc w:val="lef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аудитории</w:t>
            </w:r>
          </w:p>
        </w:tc>
        <w:tc>
          <w:tcPr>
            <w:tcW w:w="1700" w:type="dxa"/>
          </w:tcPr>
          <w:p w:rsidR="0010550F" w:rsidRDefault="00F264B5">
            <w:pPr>
              <w:pStyle w:val="TableParagraph"/>
              <w:spacing w:line="246" w:lineRule="exact"/>
              <w:ind w:left="4" w:right="1"/>
            </w:pPr>
            <w:r>
              <w:t>Наблюдатель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10550F" w:rsidRDefault="00F264B5">
            <w:pPr>
              <w:pStyle w:val="TableParagraph"/>
              <w:spacing w:line="240" w:lineRule="exact"/>
              <w:ind w:left="4" w:right="1"/>
            </w:pPr>
            <w:r>
              <w:rPr>
                <w:spacing w:val="-2"/>
              </w:rPr>
              <w:t>аудитории</w:t>
            </w:r>
          </w:p>
        </w:tc>
      </w:tr>
      <w:tr w:rsidR="0010550F">
        <w:trPr>
          <w:trHeight w:val="458"/>
        </w:trPr>
        <w:tc>
          <w:tcPr>
            <w:tcW w:w="994" w:type="dxa"/>
          </w:tcPr>
          <w:p w:rsidR="0010550F" w:rsidRDefault="00F264B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>апреля</w:t>
            </w:r>
          </w:p>
        </w:tc>
        <w:tc>
          <w:tcPr>
            <w:tcW w:w="852" w:type="dxa"/>
          </w:tcPr>
          <w:p w:rsidR="0010550F" w:rsidRDefault="00F264B5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558" w:type="dxa"/>
          </w:tcPr>
          <w:p w:rsidR="0010550F" w:rsidRDefault="006D541B">
            <w:pPr>
              <w:pStyle w:val="TableParagraph"/>
              <w:spacing w:line="215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1702" w:type="dxa"/>
          </w:tcPr>
          <w:p w:rsidR="0010550F" w:rsidRDefault="00F264B5">
            <w:pPr>
              <w:pStyle w:val="TableParagraph"/>
              <w:ind w:left="12" w:right="4"/>
              <w:rPr>
                <w:sz w:val="20"/>
              </w:rPr>
            </w:pPr>
            <w:r>
              <w:rPr>
                <w:sz w:val="20"/>
              </w:rPr>
              <w:t xml:space="preserve">45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1133" w:type="dxa"/>
          </w:tcPr>
          <w:p w:rsidR="0010550F" w:rsidRDefault="00F264B5">
            <w:pPr>
              <w:pStyle w:val="TableParagraph"/>
              <w:ind w:left="9" w:right="1"/>
              <w:rPr>
                <w:sz w:val="20"/>
              </w:rPr>
            </w:pPr>
            <w:r>
              <w:rPr>
                <w:sz w:val="20"/>
              </w:rPr>
              <w:t>1(каб.4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кл</w:t>
            </w:r>
            <w:proofErr w:type="spellEnd"/>
            <w:r>
              <w:rPr>
                <w:spacing w:val="-5"/>
                <w:sz w:val="20"/>
              </w:rPr>
              <w:t>)</w:t>
            </w:r>
          </w:p>
        </w:tc>
        <w:tc>
          <w:tcPr>
            <w:tcW w:w="852" w:type="dxa"/>
          </w:tcPr>
          <w:p w:rsidR="0010550F" w:rsidRDefault="00F264B5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61" w:type="dxa"/>
          </w:tcPr>
          <w:p w:rsidR="0010550F" w:rsidRDefault="006D541B">
            <w:pPr>
              <w:pStyle w:val="TableParagraph"/>
              <w:ind w:left="5" w:right="1"/>
              <w:rPr>
                <w:sz w:val="20"/>
              </w:rPr>
            </w:pPr>
            <w:proofErr w:type="spellStart"/>
            <w:r>
              <w:rPr>
                <w:sz w:val="20"/>
              </w:rPr>
              <w:t>Кикилас</w:t>
            </w:r>
            <w:proofErr w:type="spellEnd"/>
            <w:r>
              <w:rPr>
                <w:sz w:val="20"/>
              </w:rPr>
              <w:t xml:space="preserve"> Т.С</w:t>
            </w:r>
          </w:p>
        </w:tc>
        <w:tc>
          <w:tcPr>
            <w:tcW w:w="1700" w:type="dxa"/>
          </w:tcPr>
          <w:p w:rsidR="0010550F" w:rsidRDefault="006D541B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Рогалева</w:t>
            </w:r>
            <w:proofErr w:type="spellEnd"/>
            <w:r>
              <w:rPr>
                <w:spacing w:val="-2"/>
                <w:sz w:val="20"/>
              </w:rPr>
              <w:t xml:space="preserve"> В.А</w:t>
            </w:r>
          </w:p>
        </w:tc>
      </w:tr>
      <w:tr w:rsidR="006D541B">
        <w:trPr>
          <w:trHeight w:val="460"/>
        </w:trPr>
        <w:tc>
          <w:tcPr>
            <w:tcW w:w="994" w:type="dxa"/>
          </w:tcPr>
          <w:p w:rsidR="006D541B" w:rsidRDefault="006D541B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  <w:p w:rsidR="006D541B" w:rsidRDefault="006D541B">
            <w:pPr>
              <w:pStyle w:val="TableParagraph"/>
              <w:spacing w:line="217" w:lineRule="exact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апреля</w:t>
            </w:r>
          </w:p>
        </w:tc>
        <w:tc>
          <w:tcPr>
            <w:tcW w:w="852" w:type="dxa"/>
          </w:tcPr>
          <w:p w:rsidR="006D541B" w:rsidRDefault="006D541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558" w:type="dxa"/>
          </w:tcPr>
          <w:p w:rsidR="006D541B" w:rsidRDefault="006D541B" w:rsidP="006D541B">
            <w:pPr>
              <w:pStyle w:val="TableParagraph"/>
              <w:spacing w:line="224" w:lineRule="exact"/>
              <w:ind w:left="7" w:right="2"/>
              <w:rPr>
                <w:sz w:val="20"/>
              </w:rPr>
            </w:pPr>
            <w:r>
              <w:rPr>
                <w:spacing w:val="-2"/>
                <w:sz w:val="20"/>
              </w:rPr>
              <w:t>Окружающий</w:t>
            </w:r>
          </w:p>
          <w:p w:rsidR="006D541B" w:rsidRDefault="006D541B" w:rsidP="006D541B">
            <w:pPr>
              <w:pStyle w:val="TableParagraph"/>
              <w:spacing w:line="217" w:lineRule="exact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мир</w:t>
            </w:r>
          </w:p>
        </w:tc>
        <w:tc>
          <w:tcPr>
            <w:tcW w:w="1702" w:type="dxa"/>
          </w:tcPr>
          <w:p w:rsidR="006D541B" w:rsidRDefault="006D541B">
            <w:pPr>
              <w:pStyle w:val="TableParagraph"/>
              <w:ind w:left="12" w:right="4"/>
              <w:rPr>
                <w:sz w:val="20"/>
              </w:rPr>
            </w:pPr>
            <w:r>
              <w:rPr>
                <w:sz w:val="20"/>
              </w:rPr>
              <w:t xml:space="preserve">45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1133" w:type="dxa"/>
          </w:tcPr>
          <w:p w:rsidR="006D541B" w:rsidRDefault="006D541B">
            <w:pPr>
              <w:pStyle w:val="TableParagraph"/>
              <w:ind w:left="9" w:right="1"/>
              <w:rPr>
                <w:sz w:val="20"/>
              </w:rPr>
            </w:pPr>
            <w:r>
              <w:rPr>
                <w:sz w:val="20"/>
              </w:rPr>
              <w:t>1(каб.4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кл</w:t>
            </w:r>
            <w:proofErr w:type="spellEnd"/>
            <w:r>
              <w:rPr>
                <w:spacing w:val="-5"/>
                <w:sz w:val="20"/>
              </w:rPr>
              <w:t>)</w:t>
            </w:r>
          </w:p>
        </w:tc>
        <w:tc>
          <w:tcPr>
            <w:tcW w:w="852" w:type="dxa"/>
          </w:tcPr>
          <w:p w:rsidR="006D541B" w:rsidRDefault="006D541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61" w:type="dxa"/>
          </w:tcPr>
          <w:p w:rsidR="006D541B" w:rsidRDefault="006D541B" w:rsidP="0006243C">
            <w:pPr>
              <w:pStyle w:val="TableParagraph"/>
              <w:ind w:left="5" w:right="1"/>
              <w:rPr>
                <w:sz w:val="20"/>
              </w:rPr>
            </w:pPr>
            <w:proofErr w:type="spellStart"/>
            <w:r>
              <w:rPr>
                <w:sz w:val="20"/>
              </w:rPr>
              <w:t>Кикилас</w:t>
            </w:r>
            <w:proofErr w:type="spellEnd"/>
            <w:r>
              <w:rPr>
                <w:sz w:val="20"/>
              </w:rPr>
              <w:t xml:space="preserve"> Т.С</w:t>
            </w:r>
          </w:p>
        </w:tc>
        <w:tc>
          <w:tcPr>
            <w:tcW w:w="1700" w:type="dxa"/>
          </w:tcPr>
          <w:p w:rsidR="006D541B" w:rsidRDefault="006D541B" w:rsidP="0006243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Рогалева</w:t>
            </w:r>
            <w:proofErr w:type="spellEnd"/>
            <w:r>
              <w:rPr>
                <w:spacing w:val="-2"/>
                <w:sz w:val="20"/>
              </w:rPr>
              <w:t xml:space="preserve"> В.А</w:t>
            </w:r>
          </w:p>
        </w:tc>
      </w:tr>
      <w:tr w:rsidR="006D541B">
        <w:trPr>
          <w:trHeight w:val="460"/>
        </w:trPr>
        <w:tc>
          <w:tcPr>
            <w:tcW w:w="994" w:type="dxa"/>
          </w:tcPr>
          <w:p w:rsidR="006D541B" w:rsidRDefault="006D541B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  <w:p w:rsidR="006D541B" w:rsidRDefault="006D541B">
            <w:pPr>
              <w:pStyle w:val="TableParagraph"/>
              <w:spacing w:line="217" w:lineRule="exact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апреля</w:t>
            </w:r>
          </w:p>
        </w:tc>
        <w:tc>
          <w:tcPr>
            <w:tcW w:w="852" w:type="dxa"/>
          </w:tcPr>
          <w:p w:rsidR="006D541B" w:rsidRDefault="006D541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558" w:type="dxa"/>
          </w:tcPr>
          <w:p w:rsidR="006D541B" w:rsidRDefault="006D541B" w:rsidP="006D541B">
            <w:pPr>
              <w:pStyle w:val="TableParagraph"/>
              <w:ind w:left="7" w:right="4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  <w:p w:rsidR="006D541B" w:rsidRDefault="006D541B" w:rsidP="006D541B">
            <w:pPr>
              <w:pStyle w:val="TableParagraph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часть)</w:t>
            </w:r>
          </w:p>
        </w:tc>
        <w:tc>
          <w:tcPr>
            <w:tcW w:w="1702" w:type="dxa"/>
          </w:tcPr>
          <w:p w:rsidR="006D541B" w:rsidRDefault="006D541B">
            <w:pPr>
              <w:pStyle w:val="TableParagraph"/>
              <w:ind w:left="12" w:right="4"/>
              <w:rPr>
                <w:sz w:val="20"/>
              </w:rPr>
            </w:pPr>
            <w:r>
              <w:rPr>
                <w:sz w:val="20"/>
              </w:rPr>
              <w:t xml:space="preserve">45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1133" w:type="dxa"/>
          </w:tcPr>
          <w:p w:rsidR="006D541B" w:rsidRDefault="006D541B">
            <w:pPr>
              <w:pStyle w:val="TableParagraph"/>
              <w:ind w:left="9" w:right="1"/>
              <w:rPr>
                <w:sz w:val="20"/>
              </w:rPr>
            </w:pPr>
            <w:r>
              <w:rPr>
                <w:sz w:val="20"/>
              </w:rPr>
              <w:t>1(каб.4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кл</w:t>
            </w:r>
            <w:proofErr w:type="spellEnd"/>
            <w:r>
              <w:rPr>
                <w:spacing w:val="-5"/>
                <w:sz w:val="20"/>
              </w:rPr>
              <w:t>)</w:t>
            </w:r>
          </w:p>
        </w:tc>
        <w:tc>
          <w:tcPr>
            <w:tcW w:w="852" w:type="dxa"/>
          </w:tcPr>
          <w:p w:rsidR="006D541B" w:rsidRDefault="006D541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61" w:type="dxa"/>
          </w:tcPr>
          <w:p w:rsidR="006D541B" w:rsidRDefault="006D541B" w:rsidP="0006243C">
            <w:pPr>
              <w:pStyle w:val="TableParagraph"/>
              <w:ind w:left="5" w:right="1"/>
              <w:rPr>
                <w:sz w:val="20"/>
              </w:rPr>
            </w:pPr>
            <w:proofErr w:type="spellStart"/>
            <w:r>
              <w:rPr>
                <w:sz w:val="20"/>
              </w:rPr>
              <w:t>Кикилас</w:t>
            </w:r>
            <w:proofErr w:type="spellEnd"/>
            <w:r>
              <w:rPr>
                <w:sz w:val="20"/>
              </w:rPr>
              <w:t xml:space="preserve"> Т.С</w:t>
            </w:r>
          </w:p>
        </w:tc>
        <w:tc>
          <w:tcPr>
            <w:tcW w:w="1700" w:type="dxa"/>
          </w:tcPr>
          <w:p w:rsidR="006D541B" w:rsidRDefault="006D541B" w:rsidP="0006243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Рогалева</w:t>
            </w:r>
            <w:proofErr w:type="spellEnd"/>
            <w:r>
              <w:rPr>
                <w:spacing w:val="-2"/>
                <w:sz w:val="20"/>
              </w:rPr>
              <w:t xml:space="preserve"> В.А</w:t>
            </w:r>
          </w:p>
        </w:tc>
      </w:tr>
      <w:tr w:rsidR="006D541B">
        <w:trPr>
          <w:trHeight w:val="461"/>
        </w:trPr>
        <w:tc>
          <w:tcPr>
            <w:tcW w:w="994" w:type="dxa"/>
          </w:tcPr>
          <w:p w:rsidR="006D541B" w:rsidRDefault="006D541B">
            <w:pPr>
              <w:pStyle w:val="TableParagraph"/>
              <w:spacing w:line="224" w:lineRule="exact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  <w:p w:rsidR="006D541B" w:rsidRDefault="006D541B">
            <w:pPr>
              <w:pStyle w:val="TableParagraph"/>
              <w:spacing w:line="217" w:lineRule="exact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апреля</w:t>
            </w:r>
          </w:p>
        </w:tc>
        <w:tc>
          <w:tcPr>
            <w:tcW w:w="852" w:type="dxa"/>
          </w:tcPr>
          <w:p w:rsidR="006D541B" w:rsidRDefault="006D541B">
            <w:pPr>
              <w:pStyle w:val="TableParagraph"/>
              <w:spacing w:line="224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558" w:type="dxa"/>
          </w:tcPr>
          <w:p w:rsidR="006D541B" w:rsidRDefault="006D541B" w:rsidP="006D541B">
            <w:pPr>
              <w:pStyle w:val="TableParagraph"/>
              <w:ind w:left="7" w:right="4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  <w:p w:rsidR="006D541B" w:rsidRDefault="006D541B" w:rsidP="006D541B">
            <w:pPr>
              <w:pStyle w:val="TableParagraph"/>
              <w:spacing w:line="217" w:lineRule="exact"/>
              <w:ind w:left="7" w:right="4"/>
              <w:rPr>
                <w:sz w:val="20"/>
              </w:rPr>
            </w:pPr>
            <w:r>
              <w:rPr>
                <w:sz w:val="20"/>
              </w:rPr>
              <w:t>(2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часть)</w:t>
            </w:r>
          </w:p>
        </w:tc>
        <w:tc>
          <w:tcPr>
            <w:tcW w:w="1702" w:type="dxa"/>
          </w:tcPr>
          <w:p w:rsidR="006D541B" w:rsidRDefault="006D541B">
            <w:pPr>
              <w:pStyle w:val="TableParagraph"/>
              <w:spacing w:line="224" w:lineRule="exact"/>
              <w:ind w:left="12" w:right="4"/>
              <w:rPr>
                <w:sz w:val="20"/>
              </w:rPr>
            </w:pPr>
            <w:r>
              <w:rPr>
                <w:sz w:val="20"/>
              </w:rPr>
              <w:t xml:space="preserve">45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1133" w:type="dxa"/>
          </w:tcPr>
          <w:p w:rsidR="006D541B" w:rsidRDefault="006D541B">
            <w:pPr>
              <w:pStyle w:val="TableParagraph"/>
              <w:spacing w:line="224" w:lineRule="exact"/>
              <w:ind w:left="9" w:right="1"/>
              <w:rPr>
                <w:sz w:val="20"/>
              </w:rPr>
            </w:pPr>
            <w:r>
              <w:rPr>
                <w:sz w:val="20"/>
              </w:rPr>
              <w:t>1(каб.4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кл</w:t>
            </w:r>
            <w:proofErr w:type="spellEnd"/>
            <w:r>
              <w:rPr>
                <w:spacing w:val="-5"/>
                <w:sz w:val="20"/>
              </w:rPr>
              <w:t>)</w:t>
            </w:r>
          </w:p>
        </w:tc>
        <w:tc>
          <w:tcPr>
            <w:tcW w:w="852" w:type="dxa"/>
          </w:tcPr>
          <w:p w:rsidR="006D541B" w:rsidRDefault="006D541B">
            <w:pPr>
              <w:pStyle w:val="TableParagraph"/>
              <w:spacing w:line="224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61" w:type="dxa"/>
          </w:tcPr>
          <w:p w:rsidR="006D541B" w:rsidRDefault="006D541B" w:rsidP="0006243C">
            <w:pPr>
              <w:pStyle w:val="TableParagraph"/>
              <w:ind w:left="5" w:right="1"/>
              <w:rPr>
                <w:sz w:val="20"/>
              </w:rPr>
            </w:pPr>
            <w:proofErr w:type="spellStart"/>
            <w:r>
              <w:rPr>
                <w:sz w:val="20"/>
              </w:rPr>
              <w:t>Кикилас</w:t>
            </w:r>
            <w:proofErr w:type="spellEnd"/>
            <w:r>
              <w:rPr>
                <w:sz w:val="20"/>
              </w:rPr>
              <w:t xml:space="preserve"> Т.С</w:t>
            </w:r>
          </w:p>
        </w:tc>
        <w:tc>
          <w:tcPr>
            <w:tcW w:w="1700" w:type="dxa"/>
          </w:tcPr>
          <w:p w:rsidR="006D541B" w:rsidRDefault="006D541B" w:rsidP="0006243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Рогалева</w:t>
            </w:r>
            <w:proofErr w:type="spellEnd"/>
            <w:r>
              <w:rPr>
                <w:spacing w:val="-2"/>
                <w:sz w:val="20"/>
              </w:rPr>
              <w:t xml:space="preserve"> В.А</w:t>
            </w:r>
          </w:p>
        </w:tc>
      </w:tr>
    </w:tbl>
    <w:p w:rsidR="00F264B5" w:rsidRDefault="00F264B5">
      <w:bookmarkStart w:id="0" w:name="_GoBack"/>
      <w:bookmarkEnd w:id="0"/>
    </w:p>
    <w:sectPr w:rsidR="00F264B5">
      <w:type w:val="continuous"/>
      <w:pgSz w:w="11910" w:h="16840"/>
      <w:pgMar w:top="400" w:right="7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550F"/>
    <w:rsid w:val="0010550F"/>
    <w:rsid w:val="006D541B"/>
    <w:rsid w:val="007E772A"/>
    <w:rsid w:val="00F2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"/>
      <w:outlineLvl w:val="0"/>
    </w:pPr>
    <w:rPr>
      <w:rFonts w:ascii="Trebuchet MS" w:eastAsia="Trebuchet MS" w:hAnsi="Trebuchet MS" w:cs="Trebuchet MS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14"/>
      <w:szCs w:val="14"/>
    </w:rPr>
  </w:style>
  <w:style w:type="paragraph" w:styleId="a4">
    <w:name w:val="Title"/>
    <w:basedOn w:val="a"/>
    <w:uiPriority w:val="1"/>
    <w:qFormat/>
    <w:pPr>
      <w:ind w:left="11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3" w:lineRule="exact"/>
      <w:ind w:left="1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"/>
      <w:outlineLvl w:val="0"/>
    </w:pPr>
    <w:rPr>
      <w:rFonts w:ascii="Trebuchet MS" w:eastAsia="Trebuchet MS" w:hAnsi="Trebuchet MS" w:cs="Trebuchet MS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14"/>
      <w:szCs w:val="14"/>
    </w:rPr>
  </w:style>
  <w:style w:type="paragraph" w:styleId="a4">
    <w:name w:val="Title"/>
    <w:basedOn w:val="a"/>
    <w:uiPriority w:val="1"/>
    <w:qFormat/>
    <w:pPr>
      <w:ind w:left="11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3" w:lineRule="exact"/>
      <w:ind w:left="1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Asus</cp:lastModifiedBy>
  <cp:revision>3</cp:revision>
  <dcterms:created xsi:type="dcterms:W3CDTF">2024-03-21T07:20:00Z</dcterms:created>
  <dcterms:modified xsi:type="dcterms:W3CDTF">2024-03-21T07:23:00Z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2024-03-21T00:00:00Z</vt:filetime>
  </property>
  <property fmtid="{D5CDD505-2E9C-101B-9397-08002B2CF9AE}" pid="5" name="Producer">
    <vt:lpwstr>Microsoft® Office Word 2007</vt:lpwstr>
  </property>
</Properties>
</file>